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03" w:rsidRPr="00725825" w:rsidRDefault="005F4003" w:rsidP="009E5CFE">
      <w:pPr>
        <w:jc w:val="center"/>
        <w:rPr>
          <w:rFonts w:ascii="宋体" w:cs="Times New Roman"/>
          <w:b/>
          <w:bCs/>
          <w:sz w:val="32"/>
          <w:szCs w:val="32"/>
        </w:rPr>
      </w:pPr>
      <w:r w:rsidRPr="00725825">
        <w:rPr>
          <w:rFonts w:ascii="宋体" w:hAnsi="宋体" w:cs="宋体" w:hint="eastAsia"/>
          <w:b/>
          <w:bCs/>
          <w:sz w:val="32"/>
          <w:szCs w:val="32"/>
        </w:rPr>
        <w:t>关于</w:t>
      </w:r>
      <w:r>
        <w:rPr>
          <w:rFonts w:ascii="宋体" w:hAnsi="宋体" w:cs="宋体" w:hint="eastAsia"/>
          <w:b/>
          <w:bCs/>
          <w:sz w:val="32"/>
          <w:szCs w:val="32"/>
        </w:rPr>
        <w:t>做好</w:t>
      </w:r>
      <w:r w:rsidRPr="00725825">
        <w:rPr>
          <w:rFonts w:ascii="宋体" w:hAnsi="宋体" w:cs="宋体" w:hint="eastAsia"/>
          <w:b/>
          <w:bCs/>
          <w:sz w:val="32"/>
          <w:szCs w:val="32"/>
        </w:rPr>
        <w:t>我校</w:t>
      </w:r>
      <w:r w:rsidRPr="00725825">
        <w:rPr>
          <w:rFonts w:ascii="宋体" w:hAnsi="宋体" w:cs="宋体"/>
          <w:b/>
          <w:bCs/>
          <w:sz w:val="32"/>
          <w:szCs w:val="32"/>
        </w:rPr>
        <w:t>2016</w:t>
      </w:r>
      <w:r w:rsidRPr="00725825">
        <w:rPr>
          <w:rFonts w:ascii="宋体" w:hAnsi="宋体" w:cs="宋体" w:hint="eastAsia"/>
          <w:b/>
          <w:bCs/>
          <w:sz w:val="32"/>
          <w:szCs w:val="32"/>
        </w:rPr>
        <w:t>年专业设置调整工作的通知</w:t>
      </w:r>
    </w:p>
    <w:p w:rsidR="005F4003" w:rsidRPr="009E5CFE" w:rsidRDefault="005F4003" w:rsidP="00725825">
      <w:pPr>
        <w:spacing w:line="500" w:lineRule="exact"/>
        <w:rPr>
          <w:rFonts w:ascii="仿宋" w:eastAsia="仿宋" w:hAnsi="仿宋" w:cs="Times New Roman"/>
          <w:sz w:val="28"/>
          <w:szCs w:val="28"/>
        </w:rPr>
      </w:pPr>
      <w:r w:rsidRPr="009E5CFE">
        <w:rPr>
          <w:rFonts w:ascii="仿宋" w:eastAsia="仿宋" w:hAnsi="仿宋" w:cs="仿宋" w:hint="eastAsia"/>
          <w:sz w:val="28"/>
          <w:szCs w:val="28"/>
        </w:rPr>
        <w:t>各学院：</w:t>
      </w:r>
    </w:p>
    <w:p w:rsidR="005F4003" w:rsidRPr="005166B9" w:rsidRDefault="005F4003" w:rsidP="006570FB">
      <w:pPr>
        <w:spacing w:line="500" w:lineRule="exact"/>
        <w:ind w:leftChars="50" w:left="105" w:firstLineChars="150" w:firstLine="420"/>
        <w:rPr>
          <w:rFonts w:ascii="仿宋" w:eastAsia="仿宋" w:hAnsi="仿宋" w:cs="Times New Roman"/>
          <w:sz w:val="28"/>
          <w:szCs w:val="28"/>
        </w:rPr>
      </w:pPr>
      <w:r w:rsidRPr="005166B9">
        <w:rPr>
          <w:rFonts w:ascii="仿宋" w:eastAsia="仿宋" w:hAnsi="仿宋" w:cs="仿宋" w:hint="eastAsia"/>
          <w:sz w:val="28"/>
          <w:szCs w:val="28"/>
        </w:rPr>
        <w:t>根据山东省教育厅《关于做好</w:t>
      </w:r>
      <w:r w:rsidRPr="005166B9">
        <w:rPr>
          <w:rFonts w:ascii="仿宋" w:eastAsia="仿宋" w:hAnsi="仿宋" w:cs="仿宋"/>
          <w:sz w:val="28"/>
          <w:szCs w:val="28"/>
        </w:rPr>
        <w:t>2016</w:t>
      </w:r>
      <w:r w:rsidRPr="005166B9">
        <w:rPr>
          <w:rFonts w:ascii="仿宋" w:eastAsia="仿宋" w:hAnsi="仿宋" w:cs="仿宋" w:hint="eastAsia"/>
          <w:sz w:val="28"/>
          <w:szCs w:val="28"/>
        </w:rPr>
        <w:t>年度高等学校本科专业设置工作的通知》（</w:t>
      </w:r>
      <w:r w:rsidRPr="005166B9">
        <w:rPr>
          <w:rFonts w:ascii="仿宋" w:eastAsia="仿宋" w:hAnsi="仿宋" w:cs="仿宋"/>
          <w:sz w:val="28"/>
          <w:szCs w:val="28"/>
        </w:rPr>
        <w:t>[2016]4</w:t>
      </w:r>
      <w:r w:rsidRPr="005166B9">
        <w:rPr>
          <w:rFonts w:ascii="仿宋" w:eastAsia="仿宋" w:hAnsi="仿宋" w:cs="仿宋" w:hint="eastAsia"/>
          <w:sz w:val="28"/>
          <w:szCs w:val="28"/>
        </w:rPr>
        <w:t>号），现将我校</w:t>
      </w:r>
      <w:r w:rsidRPr="005166B9">
        <w:rPr>
          <w:rFonts w:ascii="仿宋" w:eastAsia="仿宋" w:hAnsi="仿宋" w:cs="仿宋"/>
          <w:sz w:val="28"/>
          <w:szCs w:val="28"/>
        </w:rPr>
        <w:t>2016</w:t>
      </w:r>
      <w:r w:rsidRPr="005166B9">
        <w:rPr>
          <w:rFonts w:ascii="仿宋" w:eastAsia="仿宋" w:hAnsi="仿宋" w:cs="仿宋" w:hint="eastAsia"/>
          <w:sz w:val="28"/>
          <w:szCs w:val="28"/>
        </w:rPr>
        <w:t>年专业设置调整工作的要求通知如下：</w:t>
      </w:r>
    </w:p>
    <w:p w:rsidR="005F4003" w:rsidRPr="005166B9" w:rsidRDefault="005F4003" w:rsidP="006570FB">
      <w:pPr>
        <w:spacing w:line="500" w:lineRule="exact"/>
        <w:ind w:leftChars="50" w:left="105" w:firstLineChars="150" w:firstLine="420"/>
        <w:rPr>
          <w:rFonts w:ascii="仿宋" w:eastAsia="仿宋" w:hAnsi="仿宋" w:cs="Times New Roman"/>
          <w:sz w:val="28"/>
          <w:szCs w:val="28"/>
        </w:rPr>
      </w:pPr>
      <w:r w:rsidRPr="005166B9">
        <w:rPr>
          <w:rFonts w:ascii="仿宋" w:eastAsia="仿宋" w:hAnsi="仿宋" w:cs="仿宋"/>
          <w:sz w:val="28"/>
          <w:szCs w:val="28"/>
        </w:rPr>
        <w:t>1.</w:t>
      </w:r>
      <w:r w:rsidRPr="005166B9">
        <w:rPr>
          <w:rFonts w:ascii="仿宋" w:eastAsia="仿宋" w:hAnsi="仿宋" w:cs="仿宋" w:hint="eastAsia"/>
          <w:sz w:val="28"/>
          <w:szCs w:val="28"/>
        </w:rPr>
        <w:t>各教学单位认真学习鲁教高字</w:t>
      </w:r>
      <w:r w:rsidRPr="005166B9">
        <w:rPr>
          <w:rFonts w:ascii="仿宋" w:eastAsia="仿宋" w:hAnsi="仿宋" w:cs="仿宋"/>
          <w:sz w:val="28"/>
          <w:szCs w:val="28"/>
        </w:rPr>
        <w:t>[2016]4</w:t>
      </w:r>
      <w:r w:rsidRPr="005166B9">
        <w:rPr>
          <w:rFonts w:ascii="仿宋" w:eastAsia="仿宋" w:hAnsi="仿宋" w:cs="仿宋" w:hint="eastAsia"/>
          <w:sz w:val="28"/>
          <w:szCs w:val="28"/>
        </w:rPr>
        <w:t>号文件精神，做好</w:t>
      </w:r>
      <w:r>
        <w:rPr>
          <w:rFonts w:ascii="仿宋" w:eastAsia="仿宋" w:hAnsi="仿宋" w:cs="仿宋" w:hint="eastAsia"/>
          <w:sz w:val="28"/>
          <w:szCs w:val="28"/>
        </w:rPr>
        <w:t>本单位专业设置调整研究和规划。</w:t>
      </w:r>
    </w:p>
    <w:p w:rsidR="005F4003" w:rsidRDefault="005F4003" w:rsidP="006570FB">
      <w:pPr>
        <w:pStyle w:val="a4"/>
        <w:spacing w:line="500" w:lineRule="exact"/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按照上级文件要求，</w:t>
      </w:r>
      <w:r w:rsidRPr="009E5CFE">
        <w:rPr>
          <w:rFonts w:ascii="仿宋" w:eastAsia="仿宋" w:hAnsi="仿宋" w:cs="仿宋"/>
          <w:sz w:val="28"/>
          <w:szCs w:val="28"/>
        </w:rPr>
        <w:t>2016</w:t>
      </w:r>
      <w:r w:rsidRPr="009E5CFE">
        <w:rPr>
          <w:rFonts w:ascii="仿宋" w:eastAsia="仿宋" w:hAnsi="仿宋" w:cs="仿宋" w:hint="eastAsia"/>
          <w:sz w:val="28"/>
          <w:szCs w:val="28"/>
        </w:rPr>
        <w:t>年我校原则上不新增设本科专业，采用专业调整模式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5F4003" w:rsidRPr="005166B9" w:rsidRDefault="005F4003" w:rsidP="006570FB">
      <w:pPr>
        <w:pStyle w:val="a4"/>
        <w:spacing w:line="50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5166B9">
        <w:rPr>
          <w:rFonts w:ascii="仿宋" w:eastAsia="仿宋" w:hAnsi="仿宋" w:cs="仿宋"/>
          <w:sz w:val="28"/>
          <w:szCs w:val="28"/>
        </w:rPr>
        <w:t>3.</w:t>
      </w:r>
      <w:r w:rsidRPr="005166B9">
        <w:rPr>
          <w:rFonts w:ascii="仿宋" w:eastAsia="仿宋" w:hAnsi="仿宋" w:cs="仿宋" w:hint="eastAsia"/>
          <w:sz w:val="28"/>
          <w:szCs w:val="28"/>
        </w:rPr>
        <w:t>我校近年相继有专业停止</w:t>
      </w:r>
      <w:r>
        <w:rPr>
          <w:rFonts w:ascii="仿宋" w:eastAsia="仿宋" w:hAnsi="仿宋" w:cs="仿宋" w:hint="eastAsia"/>
          <w:sz w:val="28"/>
          <w:szCs w:val="28"/>
        </w:rPr>
        <w:t>招生，按照上级文件规定</w:t>
      </w:r>
      <w:r w:rsidRPr="005166B9">
        <w:rPr>
          <w:rFonts w:ascii="仿宋" w:eastAsia="仿宋" w:hAnsi="仿宋" w:cs="仿宋" w:hint="eastAsia"/>
          <w:sz w:val="28"/>
          <w:szCs w:val="28"/>
        </w:rPr>
        <w:t>，连续</w:t>
      </w:r>
      <w:r w:rsidRPr="005166B9"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年停止招生的专业，应提出撤销，</w:t>
      </w:r>
      <w:r w:rsidRPr="005166B9">
        <w:rPr>
          <w:rFonts w:ascii="仿宋" w:eastAsia="仿宋" w:hAnsi="仿宋" w:cs="仿宋" w:hint="eastAsia"/>
          <w:sz w:val="28"/>
          <w:szCs w:val="28"/>
        </w:rPr>
        <w:t>有关</w:t>
      </w:r>
      <w:r>
        <w:rPr>
          <w:rFonts w:ascii="仿宋" w:eastAsia="仿宋" w:hAnsi="仿宋" w:cs="仿宋" w:hint="eastAsia"/>
          <w:sz w:val="28"/>
          <w:szCs w:val="28"/>
        </w:rPr>
        <w:t>教学单位应做好相应准备。</w:t>
      </w:r>
    </w:p>
    <w:p w:rsidR="005F4003" w:rsidRPr="00725825" w:rsidRDefault="005F4003" w:rsidP="006570FB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725825">
        <w:rPr>
          <w:rFonts w:ascii="仿宋" w:eastAsia="仿宋" w:hAnsi="仿宋" w:cs="仿宋"/>
          <w:sz w:val="28"/>
          <w:szCs w:val="28"/>
        </w:rPr>
        <w:t>4.</w:t>
      </w:r>
      <w:r w:rsidR="001C7DA2">
        <w:rPr>
          <w:rFonts w:ascii="仿宋" w:eastAsia="仿宋" w:hAnsi="仿宋" w:cs="仿宋" w:hint="eastAsia"/>
          <w:sz w:val="28"/>
          <w:szCs w:val="28"/>
        </w:rPr>
        <w:t>有</w:t>
      </w:r>
      <w:r w:rsidRPr="00725825">
        <w:rPr>
          <w:rFonts w:ascii="仿宋" w:eastAsia="仿宋" w:hAnsi="仿宋" w:cs="仿宋" w:hint="eastAsia"/>
          <w:sz w:val="28"/>
          <w:szCs w:val="28"/>
        </w:rPr>
        <w:t>拟</w:t>
      </w:r>
      <w:r w:rsidR="001C7DA2">
        <w:rPr>
          <w:rFonts w:ascii="仿宋" w:eastAsia="仿宋" w:hAnsi="仿宋" w:cs="仿宋" w:hint="eastAsia"/>
          <w:sz w:val="28"/>
          <w:szCs w:val="28"/>
        </w:rPr>
        <w:t>申报</w:t>
      </w:r>
      <w:r w:rsidRPr="00725825">
        <w:rPr>
          <w:rFonts w:ascii="仿宋" w:eastAsia="仿宋" w:hAnsi="仿宋" w:cs="仿宋" w:hint="eastAsia"/>
          <w:sz w:val="28"/>
          <w:szCs w:val="28"/>
        </w:rPr>
        <w:t>专业的单位，请根据审批或备案性质，填写《普通高等学校本科专业设置申请表》（“备案专业适用”或“审批专业适用”，见附件）一式三份，于</w:t>
      </w:r>
      <w:r w:rsidRPr="00725825">
        <w:rPr>
          <w:rFonts w:ascii="仿宋" w:eastAsia="仿宋" w:hAnsi="仿宋" w:cs="仿宋"/>
          <w:sz w:val="28"/>
          <w:szCs w:val="28"/>
        </w:rPr>
        <w:t>201</w:t>
      </w:r>
      <w:r>
        <w:rPr>
          <w:rFonts w:ascii="仿宋" w:eastAsia="仿宋" w:hAnsi="仿宋" w:cs="仿宋"/>
          <w:sz w:val="28"/>
          <w:szCs w:val="28"/>
        </w:rPr>
        <w:t>6</w:t>
      </w:r>
      <w:r w:rsidRPr="00725825">
        <w:rPr>
          <w:rFonts w:ascii="仿宋" w:eastAsia="仿宋" w:hAnsi="仿宋" w:cs="仿宋" w:hint="eastAsia"/>
          <w:sz w:val="28"/>
          <w:szCs w:val="28"/>
        </w:rPr>
        <w:t>年</w:t>
      </w:r>
      <w:r w:rsidRPr="00725825">
        <w:rPr>
          <w:rFonts w:ascii="仿宋" w:eastAsia="仿宋" w:hAnsi="仿宋" w:cs="仿宋"/>
          <w:sz w:val="28"/>
          <w:szCs w:val="28"/>
        </w:rPr>
        <w:t>6</w:t>
      </w:r>
      <w:r w:rsidRPr="00725825">
        <w:rPr>
          <w:rFonts w:ascii="仿宋" w:eastAsia="仿宋" w:hAnsi="仿宋" w:cs="仿宋" w:hint="eastAsia"/>
          <w:sz w:val="28"/>
          <w:szCs w:val="28"/>
        </w:rPr>
        <w:t>月</w:t>
      </w:r>
      <w:r w:rsidRPr="00725825">
        <w:rPr>
          <w:rFonts w:ascii="仿宋" w:eastAsia="仿宋" w:hAnsi="仿宋" w:cs="仿宋"/>
          <w:sz w:val="28"/>
          <w:szCs w:val="28"/>
        </w:rPr>
        <w:t>10</w:t>
      </w:r>
      <w:r w:rsidRPr="00725825">
        <w:rPr>
          <w:rFonts w:ascii="仿宋" w:eastAsia="仿宋" w:hAnsi="仿宋" w:cs="仿宋" w:hint="eastAsia"/>
          <w:sz w:val="28"/>
          <w:szCs w:val="28"/>
        </w:rPr>
        <w:t>日之前交教务处。曲阜校区交教务处教学科（科技楼</w:t>
      </w:r>
      <w:r w:rsidRPr="00725825">
        <w:rPr>
          <w:rFonts w:ascii="仿宋" w:eastAsia="仿宋" w:hAnsi="仿宋" w:cs="仿宋"/>
          <w:sz w:val="28"/>
          <w:szCs w:val="28"/>
        </w:rPr>
        <w:t>716</w:t>
      </w:r>
      <w:r w:rsidRPr="00725825">
        <w:rPr>
          <w:rFonts w:ascii="仿宋" w:eastAsia="仿宋" w:hAnsi="仿宋" w:cs="仿宋" w:hint="eastAsia"/>
          <w:sz w:val="28"/>
          <w:szCs w:val="28"/>
        </w:rPr>
        <w:t>室，电话</w:t>
      </w:r>
      <w:r w:rsidRPr="00725825">
        <w:rPr>
          <w:rFonts w:ascii="仿宋" w:eastAsia="仿宋" w:hAnsi="仿宋" w:cs="仿宋"/>
          <w:sz w:val="28"/>
          <w:szCs w:val="28"/>
        </w:rPr>
        <w:t>4456248</w:t>
      </w:r>
      <w:r>
        <w:rPr>
          <w:rFonts w:ascii="仿宋" w:eastAsia="仿宋" w:hAnsi="仿宋" w:cs="仿宋" w:hint="eastAsia"/>
          <w:sz w:val="28"/>
          <w:szCs w:val="28"/>
        </w:rPr>
        <w:t>；日照校区交校区教学科，</w:t>
      </w:r>
      <w:r w:rsidRPr="00725825">
        <w:rPr>
          <w:rFonts w:ascii="仿宋" w:eastAsia="仿宋" w:hAnsi="仿宋" w:cs="仿宋" w:hint="eastAsia"/>
          <w:sz w:val="28"/>
          <w:szCs w:val="28"/>
        </w:rPr>
        <w:t>会馆</w:t>
      </w:r>
      <w:r w:rsidRPr="00725825">
        <w:rPr>
          <w:rFonts w:ascii="仿宋" w:eastAsia="仿宋" w:hAnsi="仿宋" w:cs="仿宋"/>
          <w:sz w:val="28"/>
          <w:szCs w:val="28"/>
        </w:rPr>
        <w:t>23</w:t>
      </w:r>
      <w:r w:rsidR="00413732">
        <w:rPr>
          <w:rFonts w:ascii="仿宋" w:eastAsia="仿宋" w:hAnsi="仿宋" w:cs="仿宋" w:hint="eastAsia"/>
          <w:sz w:val="28"/>
          <w:szCs w:val="28"/>
        </w:rPr>
        <w:t>13</w:t>
      </w:r>
      <w:bookmarkStart w:id="0" w:name="_GoBack"/>
      <w:bookmarkEnd w:id="0"/>
      <w:r w:rsidRPr="00725825">
        <w:rPr>
          <w:rFonts w:ascii="仿宋" w:eastAsia="仿宋" w:hAnsi="仿宋" w:cs="仿宋" w:hint="eastAsia"/>
          <w:sz w:val="28"/>
          <w:szCs w:val="28"/>
        </w:rPr>
        <w:t>室，电话</w:t>
      </w:r>
      <w:r w:rsidRPr="00725825">
        <w:rPr>
          <w:rFonts w:ascii="仿宋" w:eastAsia="仿宋" w:hAnsi="仿宋" w:cs="仿宋"/>
          <w:sz w:val="28"/>
          <w:szCs w:val="28"/>
        </w:rPr>
        <w:t>3981076</w:t>
      </w:r>
      <w:r w:rsidRPr="00725825">
        <w:rPr>
          <w:rFonts w:ascii="仿宋" w:eastAsia="仿宋" w:hAnsi="仿宋" w:cs="仿宋" w:hint="eastAsia"/>
          <w:sz w:val="28"/>
          <w:szCs w:val="28"/>
        </w:rPr>
        <w:t>），电子版发至</w:t>
      </w:r>
      <w:hyperlink r:id="rId8" w:history="1">
        <w:r w:rsidRPr="00725825">
          <w:rPr>
            <w:rFonts w:ascii="仿宋" w:eastAsia="仿宋" w:hAnsi="仿宋" w:cs="仿宋"/>
            <w:sz w:val="28"/>
            <w:szCs w:val="28"/>
          </w:rPr>
          <w:t>qsdjwc@163.com</w:t>
        </w:r>
      </w:hyperlink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5F4003" w:rsidRPr="005166B9" w:rsidRDefault="005F4003" w:rsidP="00725825">
      <w:pPr>
        <w:pStyle w:val="a4"/>
        <w:spacing w:line="500" w:lineRule="exact"/>
        <w:ind w:left="360" w:firstLineChars="0" w:firstLine="0"/>
        <w:rPr>
          <w:rFonts w:ascii="仿宋" w:eastAsia="仿宋" w:hAnsi="仿宋" w:cs="Times New Roman"/>
          <w:sz w:val="28"/>
          <w:szCs w:val="28"/>
        </w:rPr>
      </w:pPr>
    </w:p>
    <w:p w:rsidR="005F4003" w:rsidRPr="005166B9" w:rsidRDefault="005F4003" w:rsidP="00725825">
      <w:pPr>
        <w:pStyle w:val="a4"/>
        <w:spacing w:line="500" w:lineRule="exact"/>
        <w:ind w:left="360" w:firstLineChars="0" w:firstLine="0"/>
        <w:rPr>
          <w:rFonts w:ascii="仿宋" w:eastAsia="仿宋" w:hAnsi="仿宋" w:cs="Times New Roman"/>
          <w:sz w:val="28"/>
          <w:szCs w:val="28"/>
        </w:rPr>
      </w:pPr>
    </w:p>
    <w:p w:rsidR="005F4003" w:rsidRPr="005166B9" w:rsidRDefault="005F4003" w:rsidP="006570FB">
      <w:pPr>
        <w:pStyle w:val="a4"/>
        <w:spacing w:line="500" w:lineRule="exact"/>
        <w:ind w:leftChars="171" w:left="359" w:firstLineChars="1871" w:firstLine="5239"/>
        <w:rPr>
          <w:rFonts w:ascii="仿宋" w:eastAsia="仿宋" w:hAnsi="仿宋" w:cs="Times New Roman"/>
          <w:sz w:val="28"/>
          <w:szCs w:val="28"/>
        </w:rPr>
      </w:pPr>
      <w:r w:rsidRPr="005166B9">
        <w:rPr>
          <w:rFonts w:ascii="仿宋" w:eastAsia="仿宋" w:hAnsi="仿宋" w:cs="仿宋" w:hint="eastAsia"/>
          <w:sz w:val="28"/>
          <w:szCs w:val="28"/>
        </w:rPr>
        <w:t>教务处</w:t>
      </w:r>
    </w:p>
    <w:p w:rsidR="005F4003" w:rsidRPr="005166B9" w:rsidRDefault="005F4003" w:rsidP="00725825">
      <w:pPr>
        <w:pStyle w:val="a4"/>
        <w:spacing w:line="500" w:lineRule="exact"/>
        <w:ind w:left="360" w:firstLineChars="0" w:firstLine="0"/>
        <w:rPr>
          <w:rFonts w:ascii="仿宋" w:eastAsia="仿宋" w:hAnsi="仿宋" w:cs="Times New Roman"/>
          <w:sz w:val="28"/>
          <w:szCs w:val="28"/>
        </w:rPr>
      </w:pPr>
      <w:r w:rsidRPr="005166B9">
        <w:rPr>
          <w:rFonts w:ascii="仿宋" w:eastAsia="仿宋" w:hAnsi="仿宋" w:cs="仿宋"/>
          <w:sz w:val="28"/>
          <w:szCs w:val="28"/>
        </w:rPr>
        <w:t xml:space="preserve">                  </w:t>
      </w:r>
      <w:r>
        <w:rPr>
          <w:rFonts w:ascii="仿宋" w:eastAsia="仿宋" w:hAnsi="仿宋" w:cs="仿宋"/>
          <w:sz w:val="28"/>
          <w:szCs w:val="28"/>
        </w:rPr>
        <w:t xml:space="preserve">                </w:t>
      </w:r>
      <w:r w:rsidRPr="005166B9">
        <w:rPr>
          <w:rFonts w:ascii="仿宋" w:eastAsia="仿宋" w:hAnsi="仿宋" w:cs="仿宋"/>
          <w:sz w:val="28"/>
          <w:szCs w:val="28"/>
        </w:rPr>
        <w:t>2016</w:t>
      </w:r>
      <w:r w:rsidRPr="005166B9">
        <w:rPr>
          <w:rFonts w:ascii="仿宋" w:eastAsia="仿宋" w:hAnsi="仿宋" w:cs="仿宋" w:hint="eastAsia"/>
          <w:sz w:val="28"/>
          <w:szCs w:val="28"/>
        </w:rPr>
        <w:t>年</w:t>
      </w:r>
      <w:r w:rsidRPr="005166B9">
        <w:rPr>
          <w:rFonts w:ascii="仿宋" w:eastAsia="仿宋" w:hAnsi="仿宋" w:cs="仿宋"/>
          <w:sz w:val="28"/>
          <w:szCs w:val="28"/>
        </w:rPr>
        <w:t>5</w:t>
      </w:r>
      <w:r w:rsidRPr="005166B9">
        <w:rPr>
          <w:rFonts w:ascii="仿宋" w:eastAsia="仿宋" w:hAnsi="仿宋" w:cs="仿宋" w:hint="eastAsia"/>
          <w:sz w:val="28"/>
          <w:szCs w:val="28"/>
        </w:rPr>
        <w:t>月</w:t>
      </w:r>
      <w:r w:rsidRPr="005166B9">
        <w:rPr>
          <w:rFonts w:ascii="仿宋" w:eastAsia="仿宋" w:hAnsi="仿宋" w:cs="仿宋"/>
          <w:sz w:val="28"/>
          <w:szCs w:val="28"/>
        </w:rPr>
        <w:t>19</w:t>
      </w:r>
      <w:r w:rsidRPr="005166B9">
        <w:rPr>
          <w:rFonts w:ascii="仿宋" w:eastAsia="仿宋" w:hAnsi="仿宋" w:cs="仿宋" w:hint="eastAsia"/>
          <w:sz w:val="28"/>
          <w:szCs w:val="28"/>
        </w:rPr>
        <w:t>日</w:t>
      </w:r>
    </w:p>
    <w:sectPr w:rsidR="005F4003" w:rsidRPr="005166B9" w:rsidSect="00980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2F" w:rsidRDefault="00935A2F" w:rsidP="001C7DA2">
      <w:r>
        <w:separator/>
      </w:r>
    </w:p>
  </w:endnote>
  <w:endnote w:type="continuationSeparator" w:id="0">
    <w:p w:rsidR="00935A2F" w:rsidRDefault="00935A2F" w:rsidP="001C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2F" w:rsidRDefault="00935A2F" w:rsidP="001C7DA2">
      <w:r>
        <w:separator/>
      </w:r>
    </w:p>
  </w:footnote>
  <w:footnote w:type="continuationSeparator" w:id="0">
    <w:p w:rsidR="00935A2F" w:rsidRDefault="00935A2F" w:rsidP="001C7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2A33"/>
    <w:multiLevelType w:val="hybridMultilevel"/>
    <w:tmpl w:val="517C8A04"/>
    <w:lvl w:ilvl="0" w:tplc="1FFA3568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39" w:hanging="420"/>
      </w:pPr>
    </w:lvl>
    <w:lvl w:ilvl="2" w:tplc="0409001B">
      <w:start w:val="1"/>
      <w:numFmt w:val="lowerRoman"/>
      <w:lvlText w:val="%3."/>
      <w:lvlJc w:val="right"/>
      <w:pPr>
        <w:ind w:left="1759" w:hanging="420"/>
      </w:pPr>
    </w:lvl>
    <w:lvl w:ilvl="3" w:tplc="0409000F">
      <w:start w:val="1"/>
      <w:numFmt w:val="decimal"/>
      <w:lvlText w:val="%4."/>
      <w:lvlJc w:val="left"/>
      <w:pPr>
        <w:ind w:left="2179" w:hanging="420"/>
      </w:pPr>
    </w:lvl>
    <w:lvl w:ilvl="4" w:tplc="04090019">
      <w:start w:val="1"/>
      <w:numFmt w:val="lowerLetter"/>
      <w:lvlText w:val="%5)"/>
      <w:lvlJc w:val="left"/>
      <w:pPr>
        <w:ind w:left="2599" w:hanging="420"/>
      </w:pPr>
    </w:lvl>
    <w:lvl w:ilvl="5" w:tplc="0409001B">
      <w:start w:val="1"/>
      <w:numFmt w:val="lowerRoman"/>
      <w:lvlText w:val="%6."/>
      <w:lvlJc w:val="right"/>
      <w:pPr>
        <w:ind w:left="3019" w:hanging="420"/>
      </w:pPr>
    </w:lvl>
    <w:lvl w:ilvl="6" w:tplc="0409000F">
      <w:start w:val="1"/>
      <w:numFmt w:val="decimal"/>
      <w:lvlText w:val="%7."/>
      <w:lvlJc w:val="left"/>
      <w:pPr>
        <w:ind w:left="3439" w:hanging="420"/>
      </w:pPr>
    </w:lvl>
    <w:lvl w:ilvl="7" w:tplc="04090019">
      <w:start w:val="1"/>
      <w:numFmt w:val="lowerLetter"/>
      <w:lvlText w:val="%8)"/>
      <w:lvlJc w:val="left"/>
      <w:pPr>
        <w:ind w:left="3859" w:hanging="420"/>
      </w:pPr>
    </w:lvl>
    <w:lvl w:ilvl="8" w:tplc="0409001B">
      <w:start w:val="1"/>
      <w:numFmt w:val="lowerRoman"/>
      <w:lvlText w:val="%9."/>
      <w:lvlJc w:val="right"/>
      <w:pPr>
        <w:ind w:left="4279" w:hanging="420"/>
      </w:pPr>
    </w:lvl>
  </w:abstractNum>
  <w:abstractNum w:abstractNumId="1">
    <w:nsid w:val="7FEE2B8D"/>
    <w:multiLevelType w:val="hybridMultilevel"/>
    <w:tmpl w:val="141000E8"/>
    <w:lvl w:ilvl="0" w:tplc="6A84C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6A9"/>
    <w:rsid w:val="000246A9"/>
    <w:rsid w:val="001C7DA2"/>
    <w:rsid w:val="00413732"/>
    <w:rsid w:val="005166B9"/>
    <w:rsid w:val="005D7683"/>
    <w:rsid w:val="005E5856"/>
    <w:rsid w:val="005F4003"/>
    <w:rsid w:val="00656F68"/>
    <w:rsid w:val="006570FB"/>
    <w:rsid w:val="00725825"/>
    <w:rsid w:val="00935A2F"/>
    <w:rsid w:val="00980F61"/>
    <w:rsid w:val="009E5CFE"/>
    <w:rsid w:val="00A05A90"/>
    <w:rsid w:val="00DC1153"/>
    <w:rsid w:val="00E2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6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0246A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0246A9"/>
    <w:rPr>
      <w:sz w:val="18"/>
      <w:szCs w:val="18"/>
    </w:rPr>
  </w:style>
  <w:style w:type="paragraph" w:styleId="a4">
    <w:name w:val="List Paragraph"/>
    <w:basedOn w:val="a"/>
    <w:uiPriority w:val="99"/>
    <w:qFormat/>
    <w:rsid w:val="000246A9"/>
    <w:pPr>
      <w:ind w:firstLineChars="200" w:firstLine="420"/>
    </w:pPr>
  </w:style>
  <w:style w:type="paragraph" w:customStyle="1" w:styleId="Char0">
    <w:name w:val="Char"/>
    <w:basedOn w:val="a"/>
    <w:autoRedefine/>
    <w:uiPriority w:val="99"/>
    <w:rsid w:val="00725825"/>
    <w:pPr>
      <w:tabs>
        <w:tab w:val="num" w:pos="360"/>
      </w:tabs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1C7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rsid w:val="001C7DA2"/>
    <w:rPr>
      <w:rFonts w:cs="Calibri"/>
      <w:kern w:val="2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1C7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rsid w:val="001C7DA2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21457;&#33267;qsdjwc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75</Words>
  <Characters>432</Characters>
  <Application>Microsoft Office Word</Application>
  <DocSecurity>0</DocSecurity>
  <Lines>3</Lines>
  <Paragraphs>1</Paragraphs>
  <ScaleCrop>false</ScaleCrop>
  <Company>微软中国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6</cp:revision>
  <dcterms:created xsi:type="dcterms:W3CDTF">2016-05-20T01:25:00Z</dcterms:created>
  <dcterms:modified xsi:type="dcterms:W3CDTF">2016-05-30T01:11:00Z</dcterms:modified>
</cp:coreProperties>
</file>